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D" w:rsidRPr="006B4866" w:rsidRDefault="006B4866" w:rsidP="006B4866">
      <w:r>
        <w:t>-Марин Енев Мирчев, електроинженер.</w:t>
      </w:r>
      <w:bookmarkStart w:id="0" w:name="_GoBack"/>
      <w:bookmarkEnd w:id="0"/>
    </w:p>
    <w:sectPr w:rsidR="00852D6D" w:rsidRPr="006B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84653"/>
    <w:rsid w:val="002B1253"/>
    <w:rsid w:val="003859A9"/>
    <w:rsid w:val="004E79A9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8</cp:revision>
  <dcterms:created xsi:type="dcterms:W3CDTF">2019-05-15T15:58:00Z</dcterms:created>
  <dcterms:modified xsi:type="dcterms:W3CDTF">2019-05-15T16:19:00Z</dcterms:modified>
</cp:coreProperties>
</file>